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DC16FA">
        <w:t xml:space="preserve">Приложение 1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DC16FA">
        <w:t xml:space="preserve">к Порядку оценки налоговых расходов </w:t>
      </w:r>
    </w:p>
    <w:p w:rsidR="008E47F5" w:rsidRPr="00DC16FA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DC16F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DC16FA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C16FA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DC16F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DC16F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spellStart"/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>/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п</w:t>
            </w:r>
            <w:proofErr w:type="spellEnd"/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DC16FA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966630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</w:t>
            </w:r>
            <w:r w:rsidR="008C6642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276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. о</w:t>
            </w:r>
            <w:r w:rsidR="00C64335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966630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, от 18.11.2021г. №197</w:t>
            </w:r>
            <w:r w:rsidR="00DC75CE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DC16FA" w:rsidRDefault="00DE12C9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8/</w:t>
            </w:r>
            <w:r w:rsidR="008A2E5A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C16FA" w:rsidRDefault="002929FE" w:rsidP="00FC0AB5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2A5671" w:rsidP="00573E86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3"/>
                <w:szCs w:val="23"/>
                <w:shd w:val="clear" w:color="auto" w:fill="FFFFFF"/>
              </w:rPr>
              <w:t xml:space="preserve">Ветераны и инвалиды Великой Отечественной войны, а также </w:t>
            </w:r>
            <w:r w:rsidR="00573E86" w:rsidRPr="00DC16FA">
              <w:rPr>
                <w:sz w:val="23"/>
                <w:szCs w:val="23"/>
                <w:shd w:val="clear" w:color="auto" w:fill="FFFFFF"/>
              </w:rPr>
              <w:t xml:space="preserve">ветераны и </w:t>
            </w:r>
            <w:r w:rsidRPr="00DC16FA">
              <w:rPr>
                <w:sz w:val="23"/>
                <w:szCs w:val="23"/>
                <w:shd w:val="clear" w:color="auto" w:fill="FFFFFF"/>
              </w:rPr>
              <w:t>инвалиды боевых действий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5D4C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2021</w:t>
            </w:r>
            <w:r w:rsidR="00DF7571"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DC16FA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DC16FA" w:rsidRDefault="009326FD" w:rsidP="00DF7571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01 января 20</w:t>
            </w:r>
            <w:r w:rsidR="005D4C37">
              <w:rPr>
                <w:sz w:val="22"/>
                <w:szCs w:val="22"/>
              </w:rPr>
              <w:t>21</w:t>
            </w:r>
            <w:r w:rsidRPr="00DC16FA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C16FA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DC16FA" w:rsidRDefault="00102BC9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Бессрочно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EB1060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Н</w:t>
            </w:r>
            <w:r w:rsidR="004E1320" w:rsidRPr="00DC16FA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DC16FA" w:rsidRDefault="002D03F1" w:rsidP="002A5671">
            <w:pPr>
              <w:jc w:val="both"/>
              <w:rPr>
                <w:sz w:val="22"/>
                <w:szCs w:val="22"/>
              </w:rPr>
            </w:pPr>
            <w:r w:rsidRPr="00DC16FA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2A5671" w:rsidRPr="00DC16FA">
              <w:rPr>
                <w:color w:val="22272F"/>
                <w:sz w:val="23"/>
                <w:szCs w:val="23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4E12AB" w:rsidRPr="00DC16FA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16C4A" w:rsidP="008C6642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Социальн</w:t>
            </w:r>
            <w:r w:rsidR="008C6642" w:rsidRPr="00DC16FA">
              <w:rPr>
                <w:sz w:val="22"/>
                <w:szCs w:val="22"/>
              </w:rPr>
              <w:t>ый налоговый расход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C664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2D03F1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B84BDC" w:rsidP="00EB1060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DC16FA" w:rsidRDefault="00D0399E" w:rsidP="005A70DA">
            <w:pPr>
              <w:jc w:val="both"/>
              <w:rPr>
                <w:sz w:val="22"/>
                <w:szCs w:val="22"/>
              </w:rPr>
            </w:pPr>
            <w:r w:rsidRPr="00DC16FA">
              <w:rPr>
                <w:sz w:val="22"/>
                <w:szCs w:val="22"/>
              </w:rPr>
              <w:t>100% от ставок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от 05.09.2017 № 297 «О стратегии социально-экономического развития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Югры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до 2030 года»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DC16FA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30009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</w:t>
            </w:r>
            <w:r w:rsidR="00CA64BD" w:rsidRPr="00DC16FA">
              <w:rPr>
                <w:rFonts w:ascii="Times New Roman" w:hAnsi="Times New Roman" w:cs="Times New Roman"/>
                <w:szCs w:val="22"/>
              </w:rPr>
              <w:t xml:space="preserve"> и обратившихся за их </w:t>
            </w:r>
            <w:proofErr w:type="spellStart"/>
            <w:r w:rsidR="00CA64BD" w:rsidRPr="00DC16FA">
              <w:rPr>
                <w:rFonts w:ascii="Times New Roman" w:hAnsi="Times New Roman" w:cs="Times New Roman"/>
                <w:szCs w:val="22"/>
              </w:rPr>
              <w:t>получением,%</w:t>
            </w:r>
            <w:proofErr w:type="spellEnd"/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5D4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0,14% (2/1395</w:t>
            </w:r>
            <w:r w:rsidR="00203599" w:rsidRPr="00DC16FA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81129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не установлено</w:t>
            </w:r>
          </w:p>
        </w:tc>
      </w:tr>
      <w:tr w:rsidR="004E12AB" w:rsidRPr="00DC16FA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C16FA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7A5A1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1</w:t>
            </w:r>
            <w:r w:rsidR="00DC16FA" w:rsidRPr="00DC16FA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5D4C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0,6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DC16FA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5D4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1395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5D4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4E12AB" w:rsidRPr="00DC16FA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DC16FA" w:rsidRDefault="005D4C3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624,1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DC16FA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DC16FA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DC16FA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DC16F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16FA">
              <w:rPr>
                <w:rFonts w:ascii="Times New Roman" w:hAnsi="Times New Roman" w:cs="Times New Roman"/>
                <w:szCs w:val="22"/>
              </w:rPr>
              <w:t>0,0</w:t>
            </w:r>
            <w:bookmarkStart w:id="2" w:name="_GoBack"/>
            <w:bookmarkEnd w:id="2"/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51A1F"/>
    <w:rsid w:val="00091ED4"/>
    <w:rsid w:val="000C6DD3"/>
    <w:rsid w:val="000D4D18"/>
    <w:rsid w:val="00100AF4"/>
    <w:rsid w:val="00102BC9"/>
    <w:rsid w:val="00106E00"/>
    <w:rsid w:val="001C0C04"/>
    <w:rsid w:val="001D5B7E"/>
    <w:rsid w:val="00203599"/>
    <w:rsid w:val="002929FE"/>
    <w:rsid w:val="00294A60"/>
    <w:rsid w:val="002A5671"/>
    <w:rsid w:val="002B777C"/>
    <w:rsid w:val="002D03F1"/>
    <w:rsid w:val="002D1214"/>
    <w:rsid w:val="00300090"/>
    <w:rsid w:val="00396EE4"/>
    <w:rsid w:val="003F496A"/>
    <w:rsid w:val="00407653"/>
    <w:rsid w:val="004334C8"/>
    <w:rsid w:val="00437FC3"/>
    <w:rsid w:val="004E12AB"/>
    <w:rsid w:val="004E1320"/>
    <w:rsid w:val="00560D4E"/>
    <w:rsid w:val="00573E86"/>
    <w:rsid w:val="00597DA2"/>
    <w:rsid w:val="005A70DA"/>
    <w:rsid w:val="005D4C37"/>
    <w:rsid w:val="005E0546"/>
    <w:rsid w:val="005F607B"/>
    <w:rsid w:val="00602AE6"/>
    <w:rsid w:val="006469BB"/>
    <w:rsid w:val="00660947"/>
    <w:rsid w:val="00676932"/>
    <w:rsid w:val="006A25FC"/>
    <w:rsid w:val="006D1EE8"/>
    <w:rsid w:val="006F2E42"/>
    <w:rsid w:val="006F62F2"/>
    <w:rsid w:val="0075542A"/>
    <w:rsid w:val="00755450"/>
    <w:rsid w:val="00771037"/>
    <w:rsid w:val="007A5A1A"/>
    <w:rsid w:val="007C61C9"/>
    <w:rsid w:val="007D2D19"/>
    <w:rsid w:val="007D6425"/>
    <w:rsid w:val="00811299"/>
    <w:rsid w:val="00821EDA"/>
    <w:rsid w:val="00882466"/>
    <w:rsid w:val="008A2E5A"/>
    <w:rsid w:val="008C6642"/>
    <w:rsid w:val="008E47F5"/>
    <w:rsid w:val="00900592"/>
    <w:rsid w:val="009326FD"/>
    <w:rsid w:val="00935181"/>
    <w:rsid w:val="00946856"/>
    <w:rsid w:val="00966630"/>
    <w:rsid w:val="0098717D"/>
    <w:rsid w:val="009927A2"/>
    <w:rsid w:val="009A5E8D"/>
    <w:rsid w:val="009C2D46"/>
    <w:rsid w:val="009E3F5B"/>
    <w:rsid w:val="00A21DBA"/>
    <w:rsid w:val="00A4105F"/>
    <w:rsid w:val="00A538DA"/>
    <w:rsid w:val="00A736F5"/>
    <w:rsid w:val="00AB7F03"/>
    <w:rsid w:val="00AD565C"/>
    <w:rsid w:val="00B02F92"/>
    <w:rsid w:val="00B03F6B"/>
    <w:rsid w:val="00B14C1F"/>
    <w:rsid w:val="00B16C4A"/>
    <w:rsid w:val="00B84BDC"/>
    <w:rsid w:val="00BC2AC2"/>
    <w:rsid w:val="00BF727C"/>
    <w:rsid w:val="00C03805"/>
    <w:rsid w:val="00C3044B"/>
    <w:rsid w:val="00C30927"/>
    <w:rsid w:val="00C31711"/>
    <w:rsid w:val="00C50C69"/>
    <w:rsid w:val="00C64335"/>
    <w:rsid w:val="00C7142B"/>
    <w:rsid w:val="00CA64BD"/>
    <w:rsid w:val="00CE3CB1"/>
    <w:rsid w:val="00D0399E"/>
    <w:rsid w:val="00D81212"/>
    <w:rsid w:val="00D86E03"/>
    <w:rsid w:val="00D9652C"/>
    <w:rsid w:val="00DC16FA"/>
    <w:rsid w:val="00DC75CE"/>
    <w:rsid w:val="00DE12C9"/>
    <w:rsid w:val="00DF7569"/>
    <w:rsid w:val="00DF7571"/>
    <w:rsid w:val="00E178B7"/>
    <w:rsid w:val="00E96EAC"/>
    <w:rsid w:val="00EB1060"/>
    <w:rsid w:val="00EB1203"/>
    <w:rsid w:val="00EC75EB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Экономист</cp:lastModifiedBy>
  <cp:revision>3</cp:revision>
  <cp:lastPrinted>2021-07-12T04:03:00Z</cp:lastPrinted>
  <dcterms:created xsi:type="dcterms:W3CDTF">2022-07-15T04:13:00Z</dcterms:created>
  <dcterms:modified xsi:type="dcterms:W3CDTF">2022-09-07T04:56:00Z</dcterms:modified>
</cp:coreProperties>
</file>